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B2" w:rsidRDefault="008340FE">
      <w:pPr>
        <w:pStyle w:val="KonuBal"/>
        <w:rPr>
          <w:u w:val="none"/>
        </w:rPr>
      </w:pPr>
      <w:r>
        <w:t>2024</w:t>
      </w:r>
      <w:bookmarkStart w:id="0" w:name="_GoBack"/>
      <w:bookmarkEnd w:id="0"/>
      <w:r w:rsidR="008A1831">
        <w:rPr>
          <w:spacing w:val="-4"/>
        </w:rPr>
        <w:t xml:space="preserve"> </w:t>
      </w:r>
      <w:r w:rsidR="008A1831">
        <w:t>İLKÖĞRETİM</w:t>
      </w:r>
      <w:r w:rsidR="008A1831">
        <w:rPr>
          <w:spacing w:val="-2"/>
        </w:rPr>
        <w:t xml:space="preserve"> </w:t>
      </w:r>
      <w:r w:rsidR="008A1831">
        <w:t>VE</w:t>
      </w:r>
      <w:r w:rsidR="008A1831">
        <w:rPr>
          <w:spacing w:val="-3"/>
        </w:rPr>
        <w:t xml:space="preserve"> </w:t>
      </w:r>
      <w:r w:rsidR="008A1831">
        <w:t>ORTAÖĞRETİM</w:t>
      </w:r>
      <w:r w:rsidR="008A1831">
        <w:rPr>
          <w:spacing w:val="-3"/>
        </w:rPr>
        <w:t xml:space="preserve"> </w:t>
      </w:r>
      <w:r w:rsidR="008A1831">
        <w:t>KURUMLARI</w:t>
      </w:r>
      <w:r w:rsidR="008A1831">
        <w:rPr>
          <w:spacing w:val="-1"/>
        </w:rPr>
        <w:t xml:space="preserve"> </w:t>
      </w:r>
      <w:r w:rsidR="008A1831">
        <w:t>BURSLULUK</w:t>
      </w:r>
      <w:r w:rsidR="008A1831">
        <w:rPr>
          <w:spacing w:val="-2"/>
        </w:rPr>
        <w:t xml:space="preserve"> </w:t>
      </w:r>
      <w:r w:rsidR="008A1831">
        <w:t>SINAVI</w:t>
      </w:r>
      <w:r w:rsidR="008A1831">
        <w:rPr>
          <w:spacing w:val="-2"/>
        </w:rPr>
        <w:t xml:space="preserve"> </w:t>
      </w:r>
      <w:r w:rsidR="00A80318">
        <w:t>(İOK</w:t>
      </w:r>
      <w:r w:rsidR="008A1831">
        <w:t>BS)</w:t>
      </w:r>
    </w:p>
    <w:p w:rsidR="00A36BB2" w:rsidRDefault="00A36BB2">
      <w:pPr>
        <w:pStyle w:val="GvdeMetni"/>
        <w:spacing w:before="3"/>
        <w:rPr>
          <w:b/>
          <w:sz w:val="17"/>
        </w:rPr>
      </w:pPr>
    </w:p>
    <w:p w:rsidR="00A36BB2" w:rsidRDefault="008A1831">
      <w:pPr>
        <w:pStyle w:val="KonuBal"/>
        <w:spacing w:before="44"/>
        <w:ind w:left="3498" w:right="3438"/>
        <w:jc w:val="center"/>
        <w:rPr>
          <w:u w:val="none"/>
        </w:rPr>
      </w:pPr>
      <w:r>
        <w:t>UYGULAMA</w:t>
      </w:r>
      <w:r>
        <w:rPr>
          <w:spacing w:val="-4"/>
        </w:rPr>
        <w:t xml:space="preserve"> </w:t>
      </w:r>
      <w:r>
        <w:t>TAKVİMİ</w:t>
      </w:r>
    </w:p>
    <w:p w:rsidR="00A36BB2" w:rsidRDefault="00A36BB2">
      <w:pPr>
        <w:pStyle w:val="GvdeMetni"/>
        <w:rPr>
          <w:b/>
          <w:sz w:val="20"/>
        </w:rPr>
      </w:pPr>
    </w:p>
    <w:p w:rsidR="00A36BB2" w:rsidRDefault="00A36BB2">
      <w:pPr>
        <w:pStyle w:val="GvdeMetni"/>
        <w:rPr>
          <w:b/>
          <w:sz w:val="20"/>
        </w:rPr>
      </w:pPr>
    </w:p>
    <w:p w:rsidR="00A36BB2" w:rsidRDefault="00A36BB2">
      <w:pPr>
        <w:pStyle w:val="GvdeMetni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1"/>
        <w:gridCol w:w="1843"/>
        <w:gridCol w:w="1840"/>
        <w:gridCol w:w="1843"/>
      </w:tblGrid>
      <w:tr w:rsidR="00A36BB2">
        <w:trPr>
          <w:trHeight w:val="1341"/>
        </w:trPr>
        <w:tc>
          <w:tcPr>
            <w:tcW w:w="1843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667" w:right="658"/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841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609" w:right="131" w:hanging="452"/>
              <w:rPr>
                <w:b/>
              </w:rPr>
            </w:pPr>
            <w:r>
              <w:rPr>
                <w:b/>
              </w:rPr>
              <w:t>SINAV BAŞVURU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1843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677" w:right="114" w:hanging="538"/>
              <w:rPr>
                <w:b/>
              </w:rPr>
            </w:pPr>
            <w:r>
              <w:rPr>
                <w:b/>
              </w:rPr>
              <w:t>SINAV GİRİŞ YERİ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İLANI</w:t>
            </w:r>
          </w:p>
        </w:tc>
        <w:tc>
          <w:tcPr>
            <w:tcW w:w="1840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300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1843" w:type="dxa"/>
          </w:tcPr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218" w:right="196" w:hanging="4"/>
              <w:jc w:val="center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SONUÇLARININ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İLANI</w:t>
            </w:r>
          </w:p>
        </w:tc>
      </w:tr>
      <w:tr w:rsidR="00A36BB2">
        <w:trPr>
          <w:trHeight w:val="2150"/>
        </w:trPr>
        <w:tc>
          <w:tcPr>
            <w:tcW w:w="1843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Default="008A183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HAZIRLIK,9,10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</w:p>
          <w:p w:rsidR="00A36BB2" w:rsidRDefault="008A183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SINIFLAR</w:t>
            </w:r>
          </w:p>
        </w:tc>
        <w:tc>
          <w:tcPr>
            <w:tcW w:w="1841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340FE" w:rsidRDefault="004E6FD0">
            <w:pPr>
              <w:pStyle w:val="TableParagraph"/>
              <w:spacing w:before="1"/>
              <w:ind w:left="107"/>
              <w:rPr>
                <w:b/>
              </w:rPr>
            </w:pPr>
            <w:r w:rsidRPr="004E6FD0">
              <w:rPr>
                <w:b/>
              </w:rPr>
              <w:t xml:space="preserve">13 Şubat 2024 </w:t>
            </w:r>
            <w:r w:rsidR="008340FE">
              <w:rPr>
                <w:b/>
              </w:rPr>
              <w:t>–</w:t>
            </w:r>
          </w:p>
          <w:p w:rsidR="00A36BB2" w:rsidRPr="004E6FD0" w:rsidRDefault="004E6FD0">
            <w:pPr>
              <w:pStyle w:val="TableParagraph"/>
              <w:spacing w:before="1"/>
              <w:ind w:left="107"/>
              <w:rPr>
                <w:b/>
              </w:rPr>
            </w:pPr>
            <w:r w:rsidRPr="004E6FD0">
              <w:rPr>
                <w:b/>
              </w:rPr>
              <w:t>1 Mart 2024</w:t>
            </w:r>
          </w:p>
        </w:tc>
        <w:tc>
          <w:tcPr>
            <w:tcW w:w="1843" w:type="dxa"/>
          </w:tcPr>
          <w:p w:rsidR="00A36BB2" w:rsidRDefault="008A1831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SINAV</w:t>
            </w:r>
          </w:p>
          <w:p w:rsidR="00A36BB2" w:rsidRDefault="008A1831">
            <w:pPr>
              <w:pStyle w:val="TableParagraph"/>
              <w:ind w:left="108" w:right="245"/>
              <w:rPr>
                <w:b/>
              </w:rPr>
            </w:pPr>
            <w:r>
              <w:rPr>
                <w:b/>
              </w:rPr>
              <w:t>TARİHİNDEN 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AZ 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GÜN ÖNCE</w:t>
            </w:r>
          </w:p>
          <w:p w:rsidR="00A36BB2" w:rsidRDefault="008340FE">
            <w:pPr>
              <w:pStyle w:val="TableParagraph"/>
              <w:spacing w:before="1"/>
              <w:ind w:left="108" w:right="162"/>
              <w:rPr>
                <w:b/>
              </w:rPr>
            </w:pPr>
            <w:hyperlink r:id="rId5">
              <w:r w:rsidR="008A1831">
                <w:rPr>
                  <w:b/>
                  <w:color w:val="0000FF"/>
                  <w:spacing w:val="-1"/>
                </w:rPr>
                <w:t>www.meb.gov.tr</w:t>
              </w:r>
            </w:hyperlink>
            <w:r w:rsidR="008A1831">
              <w:rPr>
                <w:b/>
                <w:color w:val="0000FF"/>
                <w:spacing w:val="-47"/>
              </w:rPr>
              <w:t xml:space="preserve"> </w:t>
            </w:r>
            <w:r w:rsidR="008A1831">
              <w:rPr>
                <w:b/>
              </w:rPr>
              <w:t>İNTERNET</w:t>
            </w:r>
          </w:p>
          <w:p w:rsidR="00A36BB2" w:rsidRDefault="008A1831">
            <w:pPr>
              <w:pStyle w:val="TableParagraph"/>
              <w:spacing w:before="1"/>
              <w:ind w:left="108" w:right="503"/>
              <w:rPr>
                <w:b/>
              </w:rPr>
            </w:pPr>
            <w:r>
              <w:rPr>
                <w:b/>
              </w:rPr>
              <w:t>ADRESİNDEN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İLAN</w:t>
            </w:r>
          </w:p>
          <w:p w:rsidR="00A36BB2" w:rsidRDefault="008A1831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EDİLECEKTİR.</w:t>
            </w:r>
          </w:p>
        </w:tc>
        <w:tc>
          <w:tcPr>
            <w:tcW w:w="1840" w:type="dxa"/>
          </w:tcPr>
          <w:p w:rsidR="00A36BB2" w:rsidRDefault="00A36BB2">
            <w:pPr>
              <w:pStyle w:val="TableParagraph"/>
              <w:rPr>
                <w:b/>
              </w:rPr>
            </w:pPr>
          </w:p>
          <w:p w:rsidR="00A36BB2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Pr="004E6FD0" w:rsidRDefault="004E6FD0">
            <w:pPr>
              <w:pStyle w:val="TableParagraph"/>
              <w:spacing w:line="480" w:lineRule="auto"/>
              <w:ind w:left="108" w:right="347"/>
              <w:rPr>
                <w:b/>
              </w:rPr>
            </w:pPr>
            <w:r w:rsidRPr="004E6FD0">
              <w:rPr>
                <w:b/>
              </w:rPr>
              <w:t>21 Nisan 2024 Saat: 10.00</w:t>
            </w:r>
          </w:p>
        </w:tc>
        <w:tc>
          <w:tcPr>
            <w:tcW w:w="1843" w:type="dxa"/>
          </w:tcPr>
          <w:p w:rsidR="00A36BB2" w:rsidRPr="004E6FD0" w:rsidRDefault="00A36BB2">
            <w:pPr>
              <w:pStyle w:val="TableParagraph"/>
              <w:rPr>
                <w:b/>
              </w:rPr>
            </w:pPr>
          </w:p>
          <w:p w:rsidR="00A36BB2" w:rsidRPr="004E6FD0" w:rsidRDefault="00A36B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6BB2" w:rsidRPr="004E6FD0" w:rsidRDefault="004E6FD0">
            <w:pPr>
              <w:pStyle w:val="TableParagraph"/>
              <w:ind w:left="112"/>
              <w:rPr>
                <w:b/>
              </w:rPr>
            </w:pPr>
            <w:r w:rsidRPr="004E6FD0">
              <w:rPr>
                <w:b/>
              </w:rPr>
              <w:t>17 Mayıs 2024</w:t>
            </w:r>
          </w:p>
        </w:tc>
      </w:tr>
    </w:tbl>
    <w:p w:rsidR="00A36BB2" w:rsidRDefault="00A36BB2">
      <w:pPr>
        <w:pStyle w:val="GvdeMetni"/>
        <w:rPr>
          <w:b/>
          <w:sz w:val="20"/>
        </w:rPr>
      </w:pPr>
    </w:p>
    <w:p w:rsidR="00A36BB2" w:rsidRDefault="00A36BB2">
      <w:pPr>
        <w:pStyle w:val="GvdeMetni"/>
        <w:rPr>
          <w:b/>
          <w:sz w:val="17"/>
        </w:rPr>
      </w:pPr>
    </w:p>
    <w:p w:rsidR="00A36BB2" w:rsidRDefault="008A1831">
      <w:pPr>
        <w:pStyle w:val="Balk1"/>
        <w:spacing w:before="56"/>
      </w:pPr>
      <w:r w:rsidRPr="00A80318">
        <w:rPr>
          <w:u w:val="single"/>
        </w:rPr>
        <w:t>BAŞVURU</w:t>
      </w:r>
      <w:r w:rsidRPr="00A80318">
        <w:rPr>
          <w:spacing w:val="-1"/>
          <w:u w:val="single"/>
        </w:rPr>
        <w:t xml:space="preserve"> </w:t>
      </w:r>
      <w:r w:rsidRPr="00A80318">
        <w:rPr>
          <w:u w:val="single"/>
        </w:rPr>
        <w:t>ŞARTLARI</w:t>
      </w:r>
      <w:r>
        <w:t>:</w:t>
      </w:r>
    </w:p>
    <w:p w:rsidR="00A36BB2" w:rsidRDefault="00A36BB2">
      <w:pPr>
        <w:pStyle w:val="GvdeMetni"/>
        <w:spacing w:before="8"/>
        <w:rPr>
          <w:b/>
          <w:sz w:val="19"/>
        </w:rPr>
      </w:pPr>
    </w:p>
    <w:p w:rsidR="00A36BB2" w:rsidRDefault="008A1831">
      <w:pPr>
        <w:pStyle w:val="GvdeMetni"/>
        <w:spacing w:line="453" w:lineRule="auto"/>
        <w:ind w:left="216" w:right="2495"/>
      </w:pPr>
      <w:r>
        <w:rPr>
          <w:b/>
        </w:rPr>
        <w:t>1-</w:t>
      </w:r>
      <w:r>
        <w:t>Türkiye Cumhuriyeti veya Kuzey Kıbrıs Türk Cumhuriyeti vatandaşı olmak.</w:t>
      </w:r>
      <w:r>
        <w:rPr>
          <w:spacing w:val="-47"/>
        </w:rPr>
        <w:t xml:space="preserve"> </w:t>
      </w:r>
      <w:r>
        <w:t>2-Mevzuatta</w:t>
      </w:r>
      <w:r>
        <w:rPr>
          <w:spacing w:val="-4"/>
        </w:rPr>
        <w:t xml:space="preserve"> </w:t>
      </w:r>
      <w:r>
        <w:t>belirtilen kayıt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şartlarını taşımak</w:t>
      </w:r>
    </w:p>
    <w:p w:rsidR="00A36BB2" w:rsidRDefault="008A1831">
      <w:pPr>
        <w:pStyle w:val="ListeParagraf"/>
        <w:numPr>
          <w:ilvl w:val="0"/>
          <w:numId w:val="2"/>
        </w:numPr>
        <w:tabs>
          <w:tab w:val="left" w:pos="398"/>
        </w:tabs>
        <w:spacing w:before="3"/>
      </w:pPr>
      <w:r>
        <w:t>Ortaöğretim</w:t>
      </w:r>
      <w:r>
        <w:rPr>
          <w:spacing w:val="-4"/>
        </w:rPr>
        <w:t xml:space="preserve"> </w:t>
      </w:r>
      <w:r>
        <w:t>kurumlarının</w:t>
      </w:r>
      <w:r>
        <w:rPr>
          <w:spacing w:val="-3"/>
        </w:rPr>
        <w:t xml:space="preserve"> </w:t>
      </w:r>
      <w:r>
        <w:t>hazırlık</w:t>
      </w:r>
      <w:r>
        <w:rPr>
          <w:spacing w:val="-2"/>
        </w:rPr>
        <w:t xml:space="preserve"> </w:t>
      </w:r>
      <w:r>
        <w:t>sınıfı,</w:t>
      </w:r>
      <w:r>
        <w:rPr>
          <w:spacing w:val="-2"/>
        </w:rPr>
        <w:t xml:space="preserve"> </w:t>
      </w:r>
      <w:r>
        <w:t>9’uncu,</w:t>
      </w:r>
      <w:r>
        <w:rPr>
          <w:spacing w:val="-5"/>
        </w:rPr>
        <w:t xml:space="preserve"> </w:t>
      </w:r>
      <w:r>
        <w:t>10’uncu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11’inci</w:t>
      </w:r>
      <w:r>
        <w:rPr>
          <w:spacing w:val="-2"/>
        </w:rPr>
        <w:t xml:space="preserve"> </w:t>
      </w:r>
      <w:r>
        <w:t>sınıflarda</w:t>
      </w:r>
      <w:r>
        <w:rPr>
          <w:spacing w:val="-4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olmak</w:t>
      </w:r>
    </w:p>
    <w:p w:rsidR="00A36BB2" w:rsidRDefault="00A36BB2">
      <w:pPr>
        <w:pStyle w:val="GvdeMetni"/>
        <w:spacing w:before="6"/>
        <w:rPr>
          <w:sz w:val="19"/>
        </w:rPr>
      </w:pPr>
    </w:p>
    <w:p w:rsidR="00A36BB2" w:rsidRDefault="008A1831">
      <w:pPr>
        <w:pStyle w:val="ListeParagraf"/>
        <w:numPr>
          <w:ilvl w:val="0"/>
          <w:numId w:val="2"/>
        </w:numPr>
        <w:tabs>
          <w:tab w:val="left" w:pos="447"/>
        </w:tabs>
        <w:spacing w:before="0" w:line="278" w:lineRule="auto"/>
        <w:ind w:left="216" w:right="689" w:firstLine="0"/>
      </w:pPr>
      <w:r>
        <w:t>İlköğretim ve ortaöğretim okullarında, sınavın yapıldığı ders yılında okul değiştirme yaptırımı/</w:t>
      </w:r>
      <w:r>
        <w:rPr>
          <w:spacing w:val="-47"/>
        </w:rPr>
        <w:t xml:space="preserve"> </w:t>
      </w:r>
      <w:r>
        <w:t>cezası</w:t>
      </w:r>
      <w:r>
        <w:rPr>
          <w:spacing w:val="-1"/>
        </w:rPr>
        <w:t xml:space="preserve"> </w:t>
      </w:r>
      <w:r>
        <w:t>almamış</w:t>
      </w:r>
      <w:r>
        <w:rPr>
          <w:spacing w:val="-2"/>
        </w:rPr>
        <w:t xml:space="preserve"> </w:t>
      </w:r>
      <w:r>
        <w:t>olmak</w:t>
      </w:r>
    </w:p>
    <w:p w:rsidR="00A36BB2" w:rsidRDefault="008A1831">
      <w:pPr>
        <w:pStyle w:val="ListeParagraf"/>
        <w:numPr>
          <w:ilvl w:val="0"/>
          <w:numId w:val="2"/>
        </w:numPr>
        <w:tabs>
          <w:tab w:val="left" w:pos="398"/>
        </w:tabs>
        <w:spacing w:before="196" w:line="276" w:lineRule="auto"/>
        <w:ind w:left="216" w:right="186" w:firstLine="0"/>
        <w:rPr>
          <w:b/>
        </w:rPr>
      </w:pPr>
      <w:r>
        <w:t>Ailenin bir önceki mali yıla ait yıllık gelir toplamından fert başına düşen net miktarın, içinde bulunan</w:t>
      </w:r>
      <w:r>
        <w:rPr>
          <w:spacing w:val="-47"/>
        </w:rPr>
        <w:t xml:space="preserve"> </w:t>
      </w:r>
      <w:r>
        <w:t>mali yılın Merkezi Yönetim Bütçe Kanunu’nda belirtilen Milli Eğitim Bakanlığı okul pansiyon ücretinin</w:t>
      </w:r>
      <w:r>
        <w:rPr>
          <w:spacing w:val="1"/>
        </w:rPr>
        <w:t xml:space="preserve"> </w:t>
      </w:r>
      <w:r>
        <w:t xml:space="preserve">en azının 4(dört) katını geçmemesi kaydıyla maddi imkânlardan yoksun bulunmak. Ailenin </w:t>
      </w:r>
      <w:r w:rsidR="004D4CAB">
        <w:rPr>
          <w:b/>
          <w:u w:val="single"/>
        </w:rPr>
        <w:t>2023</w:t>
      </w:r>
      <w:r>
        <w:rPr>
          <w:b/>
          <w:spacing w:val="1"/>
        </w:rPr>
        <w:t xml:space="preserve"> </w:t>
      </w:r>
      <w:r>
        <w:rPr>
          <w:b/>
          <w:u w:val="single"/>
        </w:rPr>
        <w:t>senesi</w:t>
      </w:r>
      <w:r>
        <w:rPr>
          <w:b/>
        </w:rPr>
        <w:t xml:space="preserve"> </w:t>
      </w:r>
      <w:r>
        <w:t xml:space="preserve">yıllık gelir toplamından </w:t>
      </w:r>
      <w:r>
        <w:rPr>
          <w:b/>
          <w:u w:val="single"/>
        </w:rPr>
        <w:t>fert b</w:t>
      </w:r>
      <w:r w:rsidR="00370A32">
        <w:rPr>
          <w:b/>
          <w:u w:val="single"/>
        </w:rPr>
        <w:t>aşına düşen toplam miktarın 2023</w:t>
      </w:r>
      <w:r>
        <w:rPr>
          <w:b/>
          <w:u w:val="single"/>
        </w:rPr>
        <w:t xml:space="preserve"> Mali yılı için tespit edilen</w:t>
      </w:r>
      <w:r>
        <w:rPr>
          <w:b/>
          <w:spacing w:val="1"/>
        </w:rPr>
        <w:t xml:space="preserve"> </w:t>
      </w:r>
      <w:r w:rsidR="004D4CAB">
        <w:rPr>
          <w:b/>
          <w:u w:val="single"/>
        </w:rPr>
        <w:t>111.600,00 (</w:t>
      </w:r>
      <w:proofErr w:type="spellStart"/>
      <w:r w:rsidR="004D4CAB">
        <w:rPr>
          <w:b/>
          <w:u w:val="single"/>
        </w:rPr>
        <w:t>yüzonbirbinaltıyüz</w:t>
      </w:r>
      <w:proofErr w:type="spellEnd"/>
      <w:r>
        <w:rPr>
          <w:b/>
          <w:u w:val="single"/>
        </w:rPr>
        <w:t>) TL’yi geçmemesi gerekir</w:t>
      </w:r>
      <w:r>
        <w:t xml:space="preserve">. </w:t>
      </w:r>
      <w:r>
        <w:rPr>
          <w:b/>
          <w:u w:val="single"/>
        </w:rPr>
        <w:t>Aile ge</w:t>
      </w:r>
      <w:r w:rsidR="00370A32">
        <w:rPr>
          <w:b/>
          <w:u w:val="single"/>
        </w:rPr>
        <w:t xml:space="preserve">lirinin </w:t>
      </w:r>
      <w:r w:rsidR="004D4CAB">
        <w:rPr>
          <w:b/>
          <w:u w:val="single"/>
        </w:rPr>
        <w:t>tespitinde ailenin 2023</w:t>
      </w:r>
      <w:r>
        <w:rPr>
          <w:b/>
          <w:u w:val="single"/>
        </w:rPr>
        <w:t xml:space="preserve"> yılında elde ettiği tüm</w:t>
      </w:r>
      <w:r>
        <w:rPr>
          <w:b/>
          <w:spacing w:val="1"/>
        </w:rPr>
        <w:t xml:space="preserve"> </w:t>
      </w:r>
      <w:r>
        <w:rPr>
          <w:b/>
          <w:u w:val="single"/>
        </w:rPr>
        <w:t>gelirleri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esas alınacaktır.</w:t>
      </w:r>
    </w:p>
    <w:p w:rsidR="00A36BB2" w:rsidRDefault="00A36BB2">
      <w:pPr>
        <w:pStyle w:val="GvdeMetni"/>
        <w:spacing w:before="8"/>
        <w:rPr>
          <w:b/>
          <w:sz w:val="11"/>
        </w:rPr>
      </w:pPr>
    </w:p>
    <w:p w:rsidR="00A36BB2" w:rsidRDefault="008A1831">
      <w:pPr>
        <w:spacing w:before="56" w:line="278" w:lineRule="auto"/>
        <w:ind w:left="216" w:right="646"/>
      </w:pPr>
      <w:r>
        <w:rPr>
          <w:b/>
        </w:rPr>
        <w:t xml:space="preserve">Kanunlarla özel haklar tanınan öğrenciler hariç, </w:t>
      </w:r>
      <w:r>
        <w:t>ailenin fert başına düşen geliri bu rakamı geçen</w:t>
      </w:r>
      <w:r>
        <w:rPr>
          <w:spacing w:val="-47"/>
        </w:rPr>
        <w:t xml:space="preserve"> </w:t>
      </w:r>
      <w:r>
        <w:t>öğrencilerin</w:t>
      </w:r>
      <w:r>
        <w:rPr>
          <w:spacing w:val="-4"/>
        </w:rPr>
        <w:t xml:space="preserve"> </w:t>
      </w:r>
      <w:r>
        <w:t>İOKBS</w:t>
      </w:r>
      <w:r>
        <w:rPr>
          <w:spacing w:val="-1"/>
        </w:rPr>
        <w:t xml:space="preserve"> </w:t>
      </w:r>
      <w:r>
        <w:t>başvuruları,</w:t>
      </w:r>
      <w:r>
        <w:rPr>
          <w:spacing w:val="-1"/>
        </w:rPr>
        <w:t xml:space="preserve"> </w:t>
      </w:r>
      <w:r>
        <w:t>kontenjan</w:t>
      </w:r>
      <w:r>
        <w:rPr>
          <w:spacing w:val="-2"/>
        </w:rPr>
        <w:t xml:space="preserve"> </w:t>
      </w:r>
      <w:r>
        <w:t>durumlarına</w:t>
      </w:r>
      <w:r>
        <w:rPr>
          <w:spacing w:val="-4"/>
        </w:rPr>
        <w:t xml:space="preserve"> </w:t>
      </w:r>
      <w:r>
        <w:t>bakılmaksızın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edilmeyecektir.</w:t>
      </w:r>
    </w:p>
    <w:p w:rsidR="00A36BB2" w:rsidRDefault="00A36BB2">
      <w:pPr>
        <w:pStyle w:val="GvdeMetni"/>
        <w:spacing w:before="3"/>
        <w:rPr>
          <w:sz w:val="16"/>
        </w:rPr>
      </w:pPr>
    </w:p>
    <w:p w:rsidR="00A36BB2" w:rsidRDefault="008A1831">
      <w:pPr>
        <w:pStyle w:val="Balk1"/>
      </w:pPr>
      <w:r>
        <w:rPr>
          <w:u w:val="single"/>
        </w:rPr>
        <w:t>MADDİ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İMKANLARDAN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YOKSUN</w:t>
      </w:r>
      <w:r>
        <w:rPr>
          <w:spacing w:val="-1"/>
          <w:u w:val="single"/>
        </w:rPr>
        <w:t xml:space="preserve"> </w:t>
      </w:r>
      <w:r>
        <w:rPr>
          <w:u w:val="single"/>
        </w:rPr>
        <w:t>OLMA</w:t>
      </w:r>
      <w:r>
        <w:rPr>
          <w:spacing w:val="-4"/>
          <w:u w:val="single"/>
        </w:rPr>
        <w:t xml:space="preserve"> </w:t>
      </w:r>
      <w:r>
        <w:rPr>
          <w:u w:val="single"/>
        </w:rPr>
        <w:t>DURUMU:</w:t>
      </w:r>
    </w:p>
    <w:p w:rsidR="00A36BB2" w:rsidRDefault="00A36BB2">
      <w:pPr>
        <w:pStyle w:val="GvdeMetni"/>
        <w:spacing w:before="11"/>
        <w:rPr>
          <w:b/>
          <w:sz w:val="14"/>
        </w:rPr>
      </w:pPr>
    </w:p>
    <w:p w:rsidR="00A36BB2" w:rsidRDefault="008A1831">
      <w:pPr>
        <w:pStyle w:val="GvdeMetni"/>
        <w:spacing w:before="56" w:line="276" w:lineRule="auto"/>
        <w:ind w:left="216" w:right="1248"/>
        <w:jc w:val="both"/>
      </w:pPr>
      <w:r>
        <w:t>Milli Eğitim Bakanlığına Bağlı Resmi Okullarda Yatılılık, Bursluluk, Sosyal Yardımlar ve Okul</w:t>
      </w:r>
      <w:r>
        <w:rPr>
          <w:spacing w:val="-47"/>
        </w:rPr>
        <w:t xml:space="preserve"> </w:t>
      </w:r>
      <w:r>
        <w:t>Pansiyonları Yönetmeliği’nde yer alan “EK-1 Öğrenci Ailesinin Maddi Durumunu Gösteren</w:t>
      </w:r>
      <w:r>
        <w:rPr>
          <w:spacing w:val="-47"/>
        </w:rPr>
        <w:t xml:space="preserve"> </w:t>
      </w:r>
      <w:r>
        <w:t>Beyanname” de</w:t>
      </w:r>
      <w:r>
        <w:rPr>
          <w:spacing w:val="-2"/>
        </w:rPr>
        <w:t xml:space="preserve"> </w:t>
      </w:r>
      <w:r>
        <w:t>öngörülen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beyana</w:t>
      </w:r>
      <w:r>
        <w:rPr>
          <w:spacing w:val="-3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gelirin tespitinde;</w:t>
      </w:r>
    </w:p>
    <w:p w:rsidR="004D4CAB" w:rsidRDefault="004D4CAB">
      <w:pPr>
        <w:pStyle w:val="GvdeMetni"/>
        <w:spacing w:before="4"/>
        <w:rPr>
          <w:sz w:val="16"/>
        </w:rPr>
      </w:pPr>
    </w:p>
    <w:p w:rsidR="008340FE" w:rsidRDefault="008A1831" w:rsidP="008340FE">
      <w:pPr>
        <w:pStyle w:val="ListeParagraf"/>
        <w:numPr>
          <w:ilvl w:val="1"/>
          <w:numId w:val="2"/>
        </w:numPr>
        <w:tabs>
          <w:tab w:val="left" w:pos="937"/>
        </w:tabs>
        <w:spacing w:before="0" w:line="276" w:lineRule="auto"/>
        <w:ind w:right="199"/>
      </w:pPr>
      <w:r w:rsidRPr="008A1831">
        <w:rPr>
          <w:b/>
          <w:u w:val="single"/>
        </w:rPr>
        <w:t>“EK-1 Öğrenci Ailesinin Maddi Durumunu Gösteren Beyanname”</w:t>
      </w:r>
      <w:r>
        <w:t xml:space="preserve"> ile beyana esas olan velinin </w:t>
      </w:r>
      <w:proofErr w:type="gramStart"/>
      <w:r>
        <w:t>ve</w:t>
      </w:r>
      <w:r>
        <w:rPr>
          <w:spacing w:val="-47"/>
        </w:rPr>
        <w:t xml:space="preserve">  </w:t>
      </w:r>
      <w:r w:rsidR="00370A32">
        <w:rPr>
          <w:spacing w:val="-47"/>
        </w:rPr>
        <w:t xml:space="preserve">        </w:t>
      </w:r>
      <w:r>
        <w:t>eşi</w:t>
      </w:r>
      <w:proofErr w:type="gramEnd"/>
      <w:r>
        <w:t xml:space="preserve"> çalışıyor ise aynı zamanda eşinin, bütün yıllık gelir durumunu gösteren vergi dairesi,</w:t>
      </w:r>
      <w:r>
        <w:rPr>
          <w:spacing w:val="1"/>
        </w:rPr>
        <w:t xml:space="preserve"> </w:t>
      </w:r>
      <w:r>
        <w:t>muhasebe</w:t>
      </w:r>
      <w:r>
        <w:rPr>
          <w:spacing w:val="-4"/>
        </w:rPr>
        <w:t xml:space="preserve"> </w:t>
      </w:r>
      <w:r>
        <w:t>birimi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kişi,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 kuruluşlardan</w:t>
      </w:r>
      <w:r>
        <w:rPr>
          <w:spacing w:val="-1"/>
        </w:rPr>
        <w:t xml:space="preserve"> </w:t>
      </w:r>
      <w:r>
        <w:t>alınacak</w:t>
      </w:r>
      <w:r>
        <w:rPr>
          <w:spacing w:val="-2"/>
        </w:rPr>
        <w:t xml:space="preserve"> </w:t>
      </w:r>
      <w:r w:rsidR="004D4CAB">
        <w:t>2023</w:t>
      </w:r>
      <w:r>
        <w:rPr>
          <w:spacing w:val="-3"/>
        </w:rPr>
        <w:t xml:space="preserve"> </w:t>
      </w:r>
      <w:r>
        <w:t>yılına ait</w:t>
      </w:r>
      <w:r>
        <w:rPr>
          <w:spacing w:val="-4"/>
        </w:rPr>
        <w:t xml:space="preserve"> </w:t>
      </w:r>
      <w:r>
        <w:t>12 aylık</w:t>
      </w:r>
      <w:r w:rsidR="008340FE">
        <w:t xml:space="preserve"> </w:t>
      </w:r>
      <w:r w:rsidR="008340FE">
        <w:t xml:space="preserve">toplam gelirlerini (çalıştığı ve çalışmadığı aylar ile birlikte) gösteren belge </w:t>
      </w:r>
    </w:p>
    <w:p w:rsidR="00A36BB2" w:rsidRDefault="00A36BB2">
      <w:pPr>
        <w:spacing w:line="276" w:lineRule="auto"/>
        <w:sectPr w:rsidR="00A36BB2">
          <w:type w:val="continuous"/>
          <w:pgSz w:w="11910" w:h="16840"/>
          <w:pgMar w:top="1380" w:right="1260" w:bottom="280" w:left="1200" w:header="708" w:footer="708" w:gutter="0"/>
          <w:cols w:space="708"/>
        </w:sectPr>
      </w:pPr>
    </w:p>
    <w:p w:rsidR="00A36BB2" w:rsidRDefault="008340FE">
      <w:pPr>
        <w:spacing w:before="34" w:line="276" w:lineRule="auto"/>
        <w:ind w:left="936" w:right="641"/>
        <w:rPr>
          <w:b/>
        </w:rPr>
      </w:pPr>
      <w:r>
        <w:rPr>
          <w:b/>
        </w:rPr>
        <w:lastRenderedPageBreak/>
        <w:t xml:space="preserve"> </w:t>
      </w:r>
      <w:r w:rsidR="008A1831">
        <w:rPr>
          <w:b/>
        </w:rPr>
        <w:t xml:space="preserve">(EK-1 </w:t>
      </w:r>
      <w:proofErr w:type="gramStart"/>
      <w:r w:rsidR="008A1831">
        <w:rPr>
          <w:b/>
        </w:rPr>
        <w:t>formuna</w:t>
      </w:r>
      <w:r w:rsidR="008A1831">
        <w:rPr>
          <w:b/>
          <w:spacing w:val="-47"/>
        </w:rPr>
        <w:t xml:space="preserve"> </w:t>
      </w:r>
      <w:r>
        <w:rPr>
          <w:b/>
          <w:spacing w:val="-47"/>
        </w:rPr>
        <w:t xml:space="preserve"> </w:t>
      </w:r>
      <w:r w:rsidR="008A1831">
        <w:rPr>
          <w:b/>
        </w:rPr>
        <w:t>okulun</w:t>
      </w:r>
      <w:proofErr w:type="gramEnd"/>
      <w:r w:rsidR="008A1831">
        <w:rPr>
          <w:b/>
        </w:rPr>
        <w:t xml:space="preserve"> web sayfasında </w:t>
      </w:r>
      <w:hyperlink r:id="rId6">
        <w:r w:rsidR="008A1831">
          <w:rPr>
            <w:b/>
            <w:color w:val="0000FF"/>
            <w:u w:val="single" w:color="0000FF"/>
          </w:rPr>
          <w:t>http://konyasbl.meb.k12.tr</w:t>
        </w:r>
        <w:r w:rsidR="008A1831">
          <w:rPr>
            <w:b/>
            <w:color w:val="0000FF"/>
          </w:rPr>
          <w:t xml:space="preserve"> </w:t>
        </w:r>
      </w:hyperlink>
      <w:r w:rsidR="008A1831">
        <w:rPr>
          <w:b/>
        </w:rPr>
        <w:t>duyuru bölümünde yer alan İOKBS</w:t>
      </w:r>
      <w:r w:rsidR="008A1831">
        <w:rPr>
          <w:b/>
          <w:spacing w:val="-47"/>
        </w:rPr>
        <w:t xml:space="preserve"> </w:t>
      </w:r>
      <w:r w:rsidR="008A1831">
        <w:rPr>
          <w:b/>
        </w:rPr>
        <w:t xml:space="preserve">başvuruları başlığı altında veya </w:t>
      </w:r>
      <w:hyperlink r:id="rId7">
        <w:r w:rsidR="008A1831">
          <w:rPr>
            <w:b/>
            <w:color w:val="0000FF"/>
            <w:u w:val="single" w:color="0000FF"/>
          </w:rPr>
          <w:t>http://www..meb.gov.tr</w:t>
        </w:r>
        <w:r w:rsidR="008A1831">
          <w:rPr>
            <w:b/>
            <w:color w:val="0000FF"/>
          </w:rPr>
          <w:t xml:space="preserve"> </w:t>
        </w:r>
      </w:hyperlink>
      <w:r w:rsidR="008A1831">
        <w:rPr>
          <w:b/>
        </w:rPr>
        <w:t xml:space="preserve">ve </w:t>
      </w:r>
      <w:hyperlink r:id="rId8">
        <w:r w:rsidR="008A1831">
          <w:rPr>
            <w:b/>
            <w:color w:val="0000FF"/>
            <w:u w:val="single" w:color="0000FF"/>
          </w:rPr>
          <w:t>http://odgsm.meb.gov.tr</w:t>
        </w:r>
      </w:hyperlink>
      <w:r w:rsidR="008A1831">
        <w:rPr>
          <w:b/>
          <w:color w:val="0000FF"/>
          <w:spacing w:val="1"/>
        </w:rPr>
        <w:t xml:space="preserve"> </w:t>
      </w:r>
      <w:r w:rsidR="008A1831">
        <w:rPr>
          <w:b/>
        </w:rPr>
        <w:t>internet</w:t>
      </w:r>
      <w:r w:rsidR="008A1831">
        <w:rPr>
          <w:b/>
          <w:spacing w:val="-2"/>
        </w:rPr>
        <w:t xml:space="preserve"> </w:t>
      </w:r>
      <w:r w:rsidR="008A1831">
        <w:rPr>
          <w:b/>
        </w:rPr>
        <w:t>adresindeki</w:t>
      </w:r>
      <w:r w:rsidR="008A1831">
        <w:rPr>
          <w:b/>
          <w:spacing w:val="-2"/>
        </w:rPr>
        <w:t xml:space="preserve"> </w:t>
      </w:r>
      <w:r w:rsidR="008A1831">
        <w:rPr>
          <w:b/>
        </w:rPr>
        <w:t>“İOKBS</w:t>
      </w:r>
      <w:r w:rsidR="008A1831">
        <w:rPr>
          <w:b/>
          <w:spacing w:val="-3"/>
        </w:rPr>
        <w:t xml:space="preserve"> </w:t>
      </w:r>
      <w:r w:rsidR="008A1831">
        <w:rPr>
          <w:b/>
        </w:rPr>
        <w:t>Başvuru</w:t>
      </w:r>
      <w:r w:rsidR="008A1831">
        <w:rPr>
          <w:b/>
          <w:spacing w:val="-3"/>
        </w:rPr>
        <w:t xml:space="preserve"> </w:t>
      </w:r>
      <w:r w:rsidR="008A1831">
        <w:rPr>
          <w:b/>
        </w:rPr>
        <w:t>ve</w:t>
      </w:r>
      <w:r w:rsidR="008A1831">
        <w:rPr>
          <w:b/>
          <w:spacing w:val="-5"/>
        </w:rPr>
        <w:t xml:space="preserve"> </w:t>
      </w:r>
      <w:r w:rsidR="008A1831">
        <w:rPr>
          <w:b/>
        </w:rPr>
        <w:t>Uygulama</w:t>
      </w:r>
      <w:r w:rsidR="008A1831">
        <w:rPr>
          <w:b/>
          <w:spacing w:val="-3"/>
        </w:rPr>
        <w:t xml:space="preserve"> </w:t>
      </w:r>
      <w:r w:rsidR="008A1831">
        <w:rPr>
          <w:b/>
        </w:rPr>
        <w:t>Kılavuzu</w:t>
      </w:r>
      <w:r w:rsidR="008A1831">
        <w:rPr>
          <w:b/>
          <w:spacing w:val="-3"/>
        </w:rPr>
        <w:t xml:space="preserve"> </w:t>
      </w:r>
      <w:r>
        <w:rPr>
          <w:b/>
        </w:rPr>
        <w:t>2024</w:t>
      </w:r>
      <w:r w:rsidR="008A1831">
        <w:rPr>
          <w:b/>
        </w:rPr>
        <w:t>”</w:t>
      </w:r>
      <w:r w:rsidR="008A1831">
        <w:rPr>
          <w:b/>
          <w:spacing w:val="3"/>
        </w:rPr>
        <w:t xml:space="preserve"> </w:t>
      </w:r>
      <w:r w:rsidR="008A1831">
        <w:rPr>
          <w:b/>
        </w:rPr>
        <w:t>den</w:t>
      </w:r>
      <w:r w:rsidR="008A1831">
        <w:rPr>
          <w:b/>
          <w:spacing w:val="-3"/>
        </w:rPr>
        <w:t xml:space="preserve"> </w:t>
      </w:r>
      <w:r w:rsidR="008A1831">
        <w:rPr>
          <w:b/>
        </w:rPr>
        <w:t>edinebilirler</w:t>
      </w:r>
    </w:p>
    <w:p w:rsidR="00A36BB2" w:rsidRDefault="008A1831">
      <w:pPr>
        <w:pStyle w:val="ListeParagraf"/>
        <w:numPr>
          <w:ilvl w:val="1"/>
          <w:numId w:val="2"/>
        </w:numPr>
        <w:tabs>
          <w:tab w:val="left" w:pos="937"/>
        </w:tabs>
        <w:spacing w:before="1"/>
        <w:ind w:hanging="361"/>
      </w:pPr>
      <w:r>
        <w:t>Velinin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eşinin</w:t>
      </w:r>
      <w:r>
        <w:rPr>
          <w:spacing w:val="-1"/>
        </w:rPr>
        <w:t xml:space="preserve"> </w:t>
      </w:r>
      <w:r>
        <w:t>bakmakla</w:t>
      </w:r>
      <w:r>
        <w:rPr>
          <w:spacing w:val="-5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ve babası ile ilgili tedavi</w:t>
      </w:r>
      <w:r>
        <w:rPr>
          <w:spacing w:val="-3"/>
        </w:rPr>
        <w:t xml:space="preserve"> </w:t>
      </w:r>
      <w:r>
        <w:t>yardımı</w:t>
      </w:r>
    </w:p>
    <w:p w:rsidR="00A36BB2" w:rsidRDefault="008A1831">
      <w:pPr>
        <w:pStyle w:val="GvdeMetni"/>
        <w:spacing w:before="41"/>
        <w:ind w:left="936"/>
      </w:pPr>
      <w:proofErr w:type="gramStart"/>
      <w:r>
        <w:t>beyannamesi</w:t>
      </w:r>
      <w:proofErr w:type="gramEnd"/>
      <w:r>
        <w:t>,</w:t>
      </w:r>
      <w:r>
        <w:rPr>
          <w:spacing w:val="-3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bakmakla</w:t>
      </w:r>
      <w:r>
        <w:rPr>
          <w:spacing w:val="-2"/>
        </w:rPr>
        <w:t xml:space="preserve"> </w:t>
      </w:r>
      <w:r>
        <w:t>yükümlü</w:t>
      </w:r>
      <w:r>
        <w:rPr>
          <w:spacing w:val="-3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şahıslarla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mahkeme</w:t>
      </w:r>
      <w:r>
        <w:rPr>
          <w:spacing w:val="-3"/>
        </w:rPr>
        <w:t xml:space="preserve"> </w:t>
      </w:r>
      <w:r>
        <w:t>karar</w:t>
      </w:r>
      <w:r>
        <w:rPr>
          <w:spacing w:val="-1"/>
        </w:rPr>
        <w:t xml:space="preserve"> </w:t>
      </w:r>
      <w:r>
        <w:t>örneği</w:t>
      </w:r>
    </w:p>
    <w:p w:rsidR="008A1831" w:rsidRPr="008A1831" w:rsidRDefault="008A1831">
      <w:pPr>
        <w:pStyle w:val="ListeParagraf"/>
        <w:numPr>
          <w:ilvl w:val="1"/>
          <w:numId w:val="2"/>
        </w:numPr>
        <w:tabs>
          <w:tab w:val="left" w:pos="937"/>
        </w:tabs>
        <w:spacing w:line="276" w:lineRule="auto"/>
        <w:ind w:right="450"/>
        <w:rPr>
          <w:b/>
        </w:rPr>
      </w:pPr>
      <w:r>
        <w:t>Velinin ve varsa eşinin bakmakla yükümlü olduğu aile üyelerinin T.C. kimlik numaraları ile</w:t>
      </w:r>
      <w:r>
        <w:rPr>
          <w:spacing w:val="1"/>
        </w:rPr>
        <w:t xml:space="preserve"> </w:t>
      </w:r>
      <w:r>
        <w:t xml:space="preserve">doğum tarihlerinin yazılı beyanı </w:t>
      </w:r>
      <w:r w:rsidR="00370A32">
        <w:t>esastır</w:t>
      </w:r>
    </w:p>
    <w:p w:rsidR="00A36BB2" w:rsidRDefault="008A1831" w:rsidP="008A1831">
      <w:pPr>
        <w:pStyle w:val="ListeParagraf"/>
        <w:tabs>
          <w:tab w:val="left" w:pos="937"/>
        </w:tabs>
        <w:spacing w:line="276" w:lineRule="auto"/>
        <w:ind w:right="450" w:firstLine="0"/>
        <w:rPr>
          <w:b/>
        </w:rPr>
      </w:pPr>
      <w:proofErr w:type="gramStart"/>
      <w:r>
        <w:rPr>
          <w:b/>
          <w:u w:val="single"/>
        </w:rPr>
        <w:t>(</w:t>
      </w:r>
      <w:proofErr w:type="gramEnd"/>
      <w:r>
        <w:rPr>
          <w:b/>
          <w:u w:val="single"/>
        </w:rPr>
        <w:t xml:space="preserve"> E-devlet üzerinden alınabilir. Nüfus Kayıt Örneği </w:t>
      </w:r>
      <w:proofErr w:type="gramStart"/>
      <w:r>
        <w:rPr>
          <w:b/>
          <w:u w:val="single"/>
        </w:rPr>
        <w:t>Belgesi</w:t>
      </w:r>
      <w:r w:rsidR="00370A32">
        <w:rPr>
          <w:b/>
          <w:u w:val="single"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  <w:u w:val="single"/>
        </w:rPr>
        <w:t>sorgulaması</w:t>
      </w:r>
      <w:proofErr w:type="gramEnd"/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yapılarak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istenilen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belge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karakoldu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bir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şeklide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temin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edilebilir.)</w:t>
      </w:r>
    </w:p>
    <w:p w:rsidR="00A36BB2" w:rsidRDefault="00370A32">
      <w:pPr>
        <w:pStyle w:val="Balk1"/>
        <w:numPr>
          <w:ilvl w:val="1"/>
          <w:numId w:val="2"/>
        </w:numPr>
        <w:tabs>
          <w:tab w:val="left" w:pos="937"/>
        </w:tabs>
        <w:spacing w:before="39" w:line="276" w:lineRule="auto"/>
        <w:ind w:right="563"/>
      </w:pPr>
      <w:r>
        <w:t xml:space="preserve"> </w:t>
      </w:r>
      <w:r w:rsidR="008A1831">
        <w:t xml:space="preserve">“Kanunlarla Özel Hak Tanınan </w:t>
      </w:r>
      <w:proofErr w:type="spellStart"/>
      <w:r w:rsidR="008A1831">
        <w:t>Öğrenciler”den</w:t>
      </w:r>
      <w:proofErr w:type="spellEnd"/>
      <w:r w:rsidR="008A1831">
        <w:t xml:space="preserve"> durumların belgelendirmek şartıyla EK- 1</w:t>
      </w:r>
      <w:r w:rsidR="008A1831">
        <w:rPr>
          <w:spacing w:val="-47"/>
        </w:rPr>
        <w:t xml:space="preserve"> </w:t>
      </w:r>
      <w:r w:rsidR="008A1831">
        <w:t>“Öğrenci</w:t>
      </w:r>
      <w:r w:rsidR="008A1831">
        <w:rPr>
          <w:spacing w:val="-3"/>
        </w:rPr>
        <w:t xml:space="preserve"> </w:t>
      </w:r>
      <w:r w:rsidR="008A1831">
        <w:t>Ailesinin</w:t>
      </w:r>
      <w:r w:rsidR="008A1831">
        <w:rPr>
          <w:spacing w:val="-2"/>
        </w:rPr>
        <w:t xml:space="preserve"> </w:t>
      </w:r>
      <w:r w:rsidR="008A1831">
        <w:t>Maddi</w:t>
      </w:r>
      <w:r w:rsidR="008A1831">
        <w:rPr>
          <w:spacing w:val="-2"/>
        </w:rPr>
        <w:t xml:space="preserve"> </w:t>
      </w:r>
      <w:r w:rsidR="008A1831">
        <w:t>Durumunu</w:t>
      </w:r>
      <w:r w:rsidR="008A1831">
        <w:rPr>
          <w:spacing w:val="-2"/>
        </w:rPr>
        <w:t xml:space="preserve"> </w:t>
      </w:r>
      <w:r w:rsidR="008A1831">
        <w:t>Gösteren</w:t>
      </w:r>
      <w:r w:rsidR="008A1831">
        <w:rPr>
          <w:spacing w:val="-1"/>
        </w:rPr>
        <w:t xml:space="preserve"> </w:t>
      </w:r>
      <w:r w:rsidR="008A1831">
        <w:t>Beyanname”</w:t>
      </w:r>
      <w:r w:rsidR="008A1831">
        <w:rPr>
          <w:spacing w:val="3"/>
        </w:rPr>
        <w:t xml:space="preserve"> </w:t>
      </w:r>
      <w:r w:rsidR="008A1831">
        <w:rPr>
          <w:u w:val="single"/>
        </w:rPr>
        <w:t>istenmez.</w:t>
      </w:r>
    </w:p>
    <w:p w:rsidR="00A36BB2" w:rsidRDefault="008A1831">
      <w:pPr>
        <w:pStyle w:val="GvdeMetni"/>
        <w:spacing w:before="1"/>
        <w:ind w:left="936"/>
      </w:pPr>
      <w:r>
        <w:t>Kanunlarla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Hak</w:t>
      </w:r>
      <w:r>
        <w:rPr>
          <w:spacing w:val="-4"/>
        </w:rPr>
        <w:t xml:space="preserve"> </w:t>
      </w:r>
      <w:r>
        <w:t>Tanınan</w:t>
      </w:r>
      <w:r>
        <w:rPr>
          <w:spacing w:val="-2"/>
        </w:rPr>
        <w:t xml:space="preserve"> </w:t>
      </w:r>
      <w:r>
        <w:t>Öğrenciler;</w:t>
      </w:r>
    </w:p>
    <w:p w:rsidR="00A36BB2" w:rsidRDefault="008A1831">
      <w:pPr>
        <w:pStyle w:val="ListeParagraf"/>
        <w:numPr>
          <w:ilvl w:val="0"/>
          <w:numId w:val="1"/>
        </w:numPr>
        <w:tabs>
          <w:tab w:val="left" w:pos="1297"/>
        </w:tabs>
        <w:spacing w:before="40"/>
        <w:ind w:hanging="361"/>
      </w:pPr>
      <w:proofErr w:type="gramStart"/>
      <w:r>
        <w:t>24/5/1983</w:t>
      </w:r>
      <w:proofErr w:type="gramEnd"/>
      <w:r>
        <w:rPr>
          <w:spacing w:val="-4"/>
        </w:rPr>
        <w:t xml:space="preserve"> </w:t>
      </w:r>
      <w:r>
        <w:t>tarihli</w:t>
      </w:r>
      <w:r>
        <w:rPr>
          <w:spacing w:val="-3"/>
        </w:rPr>
        <w:t xml:space="preserve"> </w:t>
      </w:r>
      <w:r>
        <w:t>ve 2828</w:t>
      </w:r>
      <w:r>
        <w:rPr>
          <w:spacing w:val="-2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Hizmetler</w:t>
      </w:r>
      <w:r>
        <w:rPr>
          <w:spacing w:val="-2"/>
        </w:rPr>
        <w:t xml:space="preserve"> </w:t>
      </w:r>
      <w:r>
        <w:t>Kanunu</w:t>
      </w:r>
    </w:p>
    <w:p w:rsidR="00A36BB2" w:rsidRDefault="008A1831">
      <w:pPr>
        <w:pStyle w:val="ListeParagraf"/>
        <w:numPr>
          <w:ilvl w:val="0"/>
          <w:numId w:val="1"/>
        </w:numPr>
        <w:tabs>
          <w:tab w:val="left" w:pos="1297"/>
        </w:tabs>
        <w:ind w:hanging="361"/>
      </w:pPr>
      <w:proofErr w:type="gramStart"/>
      <w:r>
        <w:t>3/7/2005</w:t>
      </w:r>
      <w:proofErr w:type="gramEnd"/>
      <w:r>
        <w:rPr>
          <w:spacing w:val="-4"/>
        </w:rPr>
        <w:t xml:space="preserve"> </w:t>
      </w:r>
      <w:r>
        <w:t>tarihli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5395</w:t>
      </w:r>
      <w:r>
        <w:rPr>
          <w:spacing w:val="-3"/>
        </w:rPr>
        <w:t xml:space="preserve"> </w:t>
      </w:r>
      <w:r>
        <w:t>sayılı</w:t>
      </w:r>
      <w:r>
        <w:rPr>
          <w:spacing w:val="-2"/>
        </w:rPr>
        <w:t xml:space="preserve"> </w:t>
      </w:r>
      <w:r>
        <w:t>Çocuk</w:t>
      </w:r>
      <w:r>
        <w:rPr>
          <w:spacing w:val="-1"/>
        </w:rPr>
        <w:t xml:space="preserve"> </w:t>
      </w:r>
      <w:r>
        <w:t>Koruma</w:t>
      </w:r>
      <w:r>
        <w:rPr>
          <w:spacing w:val="-3"/>
        </w:rPr>
        <w:t xml:space="preserve"> </w:t>
      </w:r>
      <w:r>
        <w:t>Kanunun</w:t>
      </w:r>
    </w:p>
    <w:p w:rsidR="00A36BB2" w:rsidRDefault="008A1831">
      <w:pPr>
        <w:pStyle w:val="ListeParagraf"/>
        <w:numPr>
          <w:ilvl w:val="0"/>
          <w:numId w:val="1"/>
        </w:numPr>
        <w:tabs>
          <w:tab w:val="left" w:pos="1297"/>
        </w:tabs>
        <w:spacing w:line="276" w:lineRule="auto"/>
        <w:ind w:right="260"/>
      </w:pPr>
      <w:proofErr w:type="gramStart"/>
      <w:r>
        <w:t>12/4/1991</w:t>
      </w:r>
      <w:proofErr w:type="gramEnd"/>
      <w:r>
        <w:t xml:space="preserve"> tarihli ve 3713 sayılı Terörle Mücadele Kanunu, 3/11/1980 tarihli ve 2330</w:t>
      </w:r>
      <w:r>
        <w:rPr>
          <w:spacing w:val="1"/>
        </w:rPr>
        <w:t xml:space="preserve"> </w:t>
      </w:r>
      <w:r>
        <w:t>sayılı Nakdi Tazminat ve Aylık Bağlanması Hakkında Kanun veya bu kanun hükümleri</w:t>
      </w:r>
      <w:r>
        <w:rPr>
          <w:spacing w:val="1"/>
        </w:rPr>
        <w:t xml:space="preserve"> </w:t>
      </w:r>
      <w:r>
        <w:t>uygulanarak aylık bağlanmasını</w:t>
      </w:r>
      <w:r>
        <w:rPr>
          <w:spacing w:val="1"/>
        </w:rPr>
        <w:t xml:space="preserve"> </w:t>
      </w:r>
      <w:r>
        <w:t>gerektiren kanunlar,23/4/1981 tarihli ve 2453 sayılı Yurt</w:t>
      </w:r>
      <w:r>
        <w:rPr>
          <w:spacing w:val="-47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Personele</w:t>
      </w:r>
      <w:r>
        <w:rPr>
          <w:spacing w:val="-2"/>
        </w:rPr>
        <w:t xml:space="preserve"> </w:t>
      </w:r>
      <w:r>
        <w:t>Nadi Tazminat</w:t>
      </w:r>
      <w:r>
        <w:rPr>
          <w:spacing w:val="-1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Aylık Bağlanması</w:t>
      </w:r>
      <w:r>
        <w:rPr>
          <w:spacing w:val="-1"/>
        </w:rPr>
        <w:t xml:space="preserve"> </w:t>
      </w:r>
      <w:r>
        <w:t>Hakkında</w:t>
      </w:r>
    </w:p>
    <w:p w:rsidR="00A36BB2" w:rsidRDefault="008A1831">
      <w:pPr>
        <w:pStyle w:val="GvdeMetni"/>
        <w:spacing w:line="276" w:lineRule="auto"/>
        <w:ind w:left="1296" w:right="228"/>
      </w:pPr>
      <w:r>
        <w:t>Kanun,</w:t>
      </w:r>
      <w:proofErr w:type="gramStart"/>
      <w:r>
        <w:t>18/12/1981</w:t>
      </w:r>
      <w:proofErr w:type="gramEnd"/>
      <w:r>
        <w:t xml:space="preserve"> tarihli ve 2566 sayılı Bazı Kamu Görevlilerine Nakdi Tazminat</w:t>
      </w:r>
      <w:r>
        <w:rPr>
          <w:spacing w:val="1"/>
        </w:rPr>
        <w:t xml:space="preserve"> </w:t>
      </w:r>
      <w:r>
        <w:t>Verilmesi ve Aylık Bağlanması Hakkında Kanun, 8/6/1949 tarihli ve 5434 sayılı Türkiye</w:t>
      </w:r>
      <w:r>
        <w:rPr>
          <w:spacing w:val="1"/>
        </w:rPr>
        <w:t xml:space="preserve"> </w:t>
      </w:r>
      <w:r>
        <w:t>Cumhuriyeti Emekli Sandığı Kanunun mülga 45. 56 ve 64. Maddeleri ve 65. Maddenin</w:t>
      </w:r>
      <w:r>
        <w:rPr>
          <w:spacing w:val="1"/>
        </w:rPr>
        <w:t xml:space="preserve"> </w:t>
      </w:r>
      <w:r>
        <w:t>birinci fıkrasının</w:t>
      </w:r>
      <w:r>
        <w:rPr>
          <w:spacing w:val="1"/>
        </w:rPr>
        <w:t xml:space="preserve"> </w:t>
      </w:r>
      <w:r>
        <w:t>(d) bendi ile31/5/2006 tarihli ve 5510 sayılı Sosyal Sigortalar ve Genel</w:t>
      </w:r>
      <w:r>
        <w:rPr>
          <w:spacing w:val="-47"/>
        </w:rPr>
        <w:t xml:space="preserve"> </w:t>
      </w:r>
      <w:r>
        <w:t>Sağlık Sigortası</w:t>
      </w:r>
      <w:r>
        <w:rPr>
          <w:spacing w:val="-3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47.</w:t>
      </w:r>
      <w:r>
        <w:rPr>
          <w:spacing w:val="-1"/>
        </w:rPr>
        <w:t xml:space="preserve"> </w:t>
      </w:r>
      <w:r>
        <w:t>Maddesi</w:t>
      </w:r>
      <w:r>
        <w:rPr>
          <w:spacing w:val="-3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harp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vazife</w:t>
      </w:r>
      <w:r>
        <w:rPr>
          <w:spacing w:val="-3"/>
        </w:rPr>
        <w:t xml:space="preserve"> </w:t>
      </w:r>
      <w:r>
        <w:t>malulü</w:t>
      </w:r>
      <w:r>
        <w:rPr>
          <w:spacing w:val="-1"/>
        </w:rPr>
        <w:t xml:space="preserve"> </w:t>
      </w:r>
      <w:r>
        <w:t>sayılanlar.</w:t>
      </w:r>
    </w:p>
    <w:p w:rsidR="00A80318" w:rsidRDefault="00A80318">
      <w:pPr>
        <w:pStyle w:val="GvdeMetni"/>
        <w:spacing w:line="276" w:lineRule="auto"/>
        <w:ind w:left="1296" w:right="228"/>
      </w:pPr>
    </w:p>
    <w:p w:rsidR="00A80318" w:rsidRDefault="00A80318">
      <w:pPr>
        <w:pStyle w:val="GvdeMetni"/>
        <w:spacing w:line="276" w:lineRule="auto"/>
        <w:ind w:left="1296" w:right="228"/>
        <w:rPr>
          <w:b/>
          <w:u w:val="single"/>
        </w:rPr>
      </w:pPr>
      <w:r w:rsidRPr="00A80318">
        <w:rPr>
          <w:b/>
          <w:u w:val="single"/>
        </w:rPr>
        <w:t>BAŞVURU İŞLEMLERİ</w:t>
      </w:r>
    </w:p>
    <w:p w:rsidR="00A80318" w:rsidRDefault="00A80318">
      <w:pPr>
        <w:pStyle w:val="GvdeMetni"/>
        <w:spacing w:line="276" w:lineRule="auto"/>
        <w:ind w:left="1296" w:right="228"/>
        <w:rPr>
          <w:b/>
          <w:u w:val="single"/>
        </w:rPr>
      </w:pP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r>
        <w:t>1-</w:t>
      </w:r>
      <w:r w:rsidR="004D4CAB">
        <w:t xml:space="preserve">Öğrenciler “İOKBS Başvuru ve Uygulama Kılavuzu 2024” ve ilgili mevzuata </w:t>
      </w:r>
      <w:r w:rsidRPr="00A80318">
        <w:rPr>
          <w:b/>
          <w:u w:val="single"/>
        </w:rPr>
        <w:t>http://www.meb.gov.t</w:t>
      </w:r>
      <w:r w:rsidR="004D4CAB">
        <w:rPr>
          <w:b/>
          <w:u w:val="single"/>
        </w:rPr>
        <w:t xml:space="preserve">r ve </w:t>
      </w:r>
      <w:hyperlink r:id="rId9" w:history="1">
        <w:r w:rsidR="004D4CAB" w:rsidRPr="00B22946">
          <w:rPr>
            <w:rStyle w:val="Kpr"/>
            <w:b/>
          </w:rPr>
          <w:t>http://odsgm.meb.gov.tr</w:t>
        </w:r>
      </w:hyperlink>
      <w:r w:rsidR="004D4CAB">
        <w:t xml:space="preserve"> </w:t>
      </w:r>
      <w:r>
        <w:t xml:space="preserve">internet adreslerinden </w:t>
      </w:r>
      <w:r w:rsidR="004D4CAB">
        <w:t>ulaşabileceklerdir.</w:t>
      </w:r>
    </w:p>
    <w:p w:rsidR="008340FE" w:rsidRDefault="008340FE" w:rsidP="005C02E2">
      <w:pPr>
        <w:pStyle w:val="GvdeMetni"/>
        <w:spacing w:line="276" w:lineRule="auto"/>
        <w:ind w:left="1296" w:right="228"/>
        <w:jc w:val="both"/>
      </w:pPr>
      <w:r>
        <w:t>2-</w:t>
      </w:r>
      <w:r w:rsidRPr="008340FE">
        <w:t xml:space="preserve"> </w:t>
      </w:r>
      <w:r>
        <w:t>Başvuru işlemleri internet adreslerinden yapılabilecektir.</w:t>
      </w:r>
    </w:p>
    <w:p w:rsidR="00A80318" w:rsidRDefault="008340FE" w:rsidP="005C02E2">
      <w:pPr>
        <w:pStyle w:val="GvdeMetni"/>
        <w:spacing w:line="276" w:lineRule="auto"/>
        <w:ind w:left="1296" w:right="228"/>
        <w:jc w:val="both"/>
      </w:pPr>
      <w:r>
        <w:t>3</w:t>
      </w:r>
      <w:r w:rsidR="00A80318">
        <w:t xml:space="preserve">-Sınav başvuruları </w:t>
      </w:r>
      <w:r w:rsidR="003778DE" w:rsidRPr="004D4CAB">
        <w:rPr>
          <w:b/>
          <w:u w:val="single"/>
        </w:rPr>
        <w:t>13 Şubat 2024 - 1 Mart 2024</w:t>
      </w:r>
      <w:r w:rsidR="004D4CAB">
        <w:t xml:space="preserve"> </w:t>
      </w:r>
      <w:r w:rsidR="00A80318">
        <w:t>tarihleri arasında alınacaktır.</w:t>
      </w:r>
    </w:p>
    <w:p w:rsidR="00A80318" w:rsidRDefault="008340FE" w:rsidP="005C02E2">
      <w:pPr>
        <w:pStyle w:val="GvdeMetni"/>
        <w:spacing w:line="276" w:lineRule="auto"/>
        <w:ind w:left="1296" w:right="228"/>
        <w:jc w:val="both"/>
      </w:pPr>
      <w:r>
        <w:t>4-</w:t>
      </w:r>
      <w:r w:rsidR="00A80318">
        <w:t>Öğrenci velisi, çocuğunun başvuru şartlarını taşıması hâlinde, öğrencinin öğrenim gördüğü okul müdürlüğünde sınav başvurusunu yapabilecektir.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  <w:r>
        <w:t>4-Öğrenci velisi, “</w:t>
      </w:r>
      <w:r w:rsidRPr="008340FE">
        <w:rPr>
          <w:b/>
        </w:rPr>
        <w:t>EK-1 Öğrenci Ailesinin Maddî Durumunu Gösteren Beyanname” ve eklerini,</w:t>
      </w:r>
      <w:r>
        <w:t xml:space="preserve"> okul müdürlüğüne teslim edecek ve başvurunun yapılmasını sağlayacaktır.  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</w:p>
    <w:p w:rsidR="00A80318" w:rsidRDefault="00A80318" w:rsidP="008340FE">
      <w:pPr>
        <w:pStyle w:val="GvdeMetni"/>
        <w:spacing w:line="276" w:lineRule="auto"/>
        <w:ind w:left="1296" w:right="228"/>
        <w:jc w:val="both"/>
      </w:pPr>
      <w:r>
        <w:t>Başvuru işlemi yapılırken öğrenciyle ilgili elektronik ortamdan alınan bilgiler velisi tarafından kontrol edilerek (adı/soyadı, ana adı, baba adı, cinsiyeti, doğum yeri, doğum tarihi, sınavda tedbir hizmeti alınmasını gerektirecek özel eğitim ihtiyacı/ yetersizlik durumu, alanı/dalı, sınıfı) varsa yanlışlıklar başvurudan önce düzeltilmelidir.</w:t>
      </w:r>
    </w:p>
    <w:p w:rsidR="00A80318" w:rsidRDefault="00A80318" w:rsidP="005C02E2">
      <w:pPr>
        <w:pStyle w:val="GvdeMetni"/>
        <w:spacing w:line="276" w:lineRule="auto"/>
        <w:ind w:left="1296" w:right="228"/>
        <w:jc w:val="both"/>
      </w:pPr>
    </w:p>
    <w:p w:rsidR="00A80318" w:rsidRPr="00A80318" w:rsidRDefault="00A80318" w:rsidP="005C02E2">
      <w:pPr>
        <w:pStyle w:val="GvdeMetni"/>
        <w:spacing w:line="276" w:lineRule="auto"/>
        <w:ind w:left="1296" w:right="228"/>
        <w:jc w:val="both"/>
      </w:pPr>
      <w:r>
        <w:t>4-</w:t>
      </w:r>
      <w:r w:rsidR="004D4CAB">
        <w:t>Başvuru şartlarını taşıyan öğrencilerin başvurusu</w:t>
      </w:r>
      <w:r>
        <w:t xml:space="preserve"> okul müdürlüğü</w:t>
      </w:r>
      <w:r w:rsidR="004D4CAB">
        <w:t>nce sistem</w:t>
      </w:r>
      <w:r>
        <w:t xml:space="preserve"> </w:t>
      </w:r>
      <w:r w:rsidR="004D4CAB">
        <w:t>üzerinden onaylanacaktır</w:t>
      </w:r>
      <w:r>
        <w:t>. Başvurunun yapıldığına dair okul müdürlüğü tarafından onaylanan ve veli tarafından imzalanan başvuru belgesi sınav bitimine kadar saklanacaktır.</w:t>
      </w:r>
    </w:p>
    <w:sectPr w:rsidR="00A80318" w:rsidRPr="00A80318">
      <w:pgSz w:w="1191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EE8"/>
    <w:multiLevelType w:val="hybridMultilevel"/>
    <w:tmpl w:val="9D3A40F8"/>
    <w:lvl w:ilvl="0" w:tplc="EB247B50">
      <w:start w:val="1"/>
      <w:numFmt w:val="lowerLetter"/>
      <w:lvlText w:val="%1)"/>
      <w:lvlJc w:val="left"/>
      <w:pPr>
        <w:ind w:left="129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24205AFA">
      <w:numFmt w:val="bullet"/>
      <w:lvlText w:val="•"/>
      <w:lvlJc w:val="left"/>
      <w:pPr>
        <w:ind w:left="2114" w:hanging="360"/>
      </w:pPr>
      <w:rPr>
        <w:rFonts w:hint="default"/>
        <w:lang w:val="tr-TR" w:eastAsia="en-US" w:bidi="ar-SA"/>
      </w:rPr>
    </w:lvl>
    <w:lvl w:ilvl="2" w:tplc="96A82EBC"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3" w:tplc="47B2EFE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9C74950C">
      <w:numFmt w:val="bullet"/>
      <w:lvlText w:val="•"/>
      <w:lvlJc w:val="left"/>
      <w:pPr>
        <w:ind w:left="4558" w:hanging="360"/>
      </w:pPr>
      <w:rPr>
        <w:rFonts w:hint="default"/>
        <w:lang w:val="tr-TR" w:eastAsia="en-US" w:bidi="ar-SA"/>
      </w:rPr>
    </w:lvl>
    <w:lvl w:ilvl="5" w:tplc="60065E8A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5F86FBE4">
      <w:numFmt w:val="bullet"/>
      <w:lvlText w:val="•"/>
      <w:lvlJc w:val="left"/>
      <w:pPr>
        <w:ind w:left="6187" w:hanging="360"/>
      </w:pPr>
      <w:rPr>
        <w:rFonts w:hint="default"/>
        <w:lang w:val="tr-TR" w:eastAsia="en-US" w:bidi="ar-SA"/>
      </w:rPr>
    </w:lvl>
    <w:lvl w:ilvl="7" w:tplc="F0904FEC">
      <w:numFmt w:val="bullet"/>
      <w:lvlText w:val="•"/>
      <w:lvlJc w:val="left"/>
      <w:pPr>
        <w:ind w:left="7002" w:hanging="360"/>
      </w:pPr>
      <w:rPr>
        <w:rFonts w:hint="default"/>
        <w:lang w:val="tr-TR" w:eastAsia="en-US" w:bidi="ar-SA"/>
      </w:rPr>
    </w:lvl>
    <w:lvl w:ilvl="8" w:tplc="91EC8648">
      <w:numFmt w:val="bullet"/>
      <w:lvlText w:val="•"/>
      <w:lvlJc w:val="left"/>
      <w:pPr>
        <w:ind w:left="781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DDA6D82"/>
    <w:multiLevelType w:val="hybridMultilevel"/>
    <w:tmpl w:val="BFFA8F08"/>
    <w:lvl w:ilvl="0" w:tplc="896ECF12">
      <w:start w:val="3"/>
      <w:numFmt w:val="decimal"/>
      <w:lvlText w:val="%1-"/>
      <w:lvlJc w:val="left"/>
      <w:pPr>
        <w:ind w:left="397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5AA4D0B4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2" w:tplc="17A207C0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3" w:tplc="ABF09080">
      <w:numFmt w:val="bullet"/>
      <w:lvlText w:val="•"/>
      <w:lvlJc w:val="left"/>
      <w:pPr>
        <w:ind w:left="2830" w:hanging="360"/>
      </w:pPr>
      <w:rPr>
        <w:rFonts w:hint="default"/>
        <w:lang w:val="tr-TR" w:eastAsia="en-US" w:bidi="ar-SA"/>
      </w:rPr>
    </w:lvl>
    <w:lvl w:ilvl="4" w:tplc="0D1AF796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5" w:tplc="FB662436">
      <w:numFmt w:val="bullet"/>
      <w:lvlText w:val="•"/>
      <w:lvlJc w:val="left"/>
      <w:pPr>
        <w:ind w:left="4720" w:hanging="360"/>
      </w:pPr>
      <w:rPr>
        <w:rFonts w:hint="default"/>
        <w:lang w:val="tr-TR" w:eastAsia="en-US" w:bidi="ar-SA"/>
      </w:rPr>
    </w:lvl>
    <w:lvl w:ilvl="6" w:tplc="833065B8">
      <w:numFmt w:val="bullet"/>
      <w:lvlText w:val="•"/>
      <w:lvlJc w:val="left"/>
      <w:pPr>
        <w:ind w:left="5665" w:hanging="360"/>
      </w:pPr>
      <w:rPr>
        <w:rFonts w:hint="default"/>
        <w:lang w:val="tr-TR" w:eastAsia="en-US" w:bidi="ar-SA"/>
      </w:rPr>
    </w:lvl>
    <w:lvl w:ilvl="7" w:tplc="AA1A4B96">
      <w:numFmt w:val="bullet"/>
      <w:lvlText w:val="•"/>
      <w:lvlJc w:val="left"/>
      <w:pPr>
        <w:ind w:left="6610" w:hanging="360"/>
      </w:pPr>
      <w:rPr>
        <w:rFonts w:hint="default"/>
        <w:lang w:val="tr-TR" w:eastAsia="en-US" w:bidi="ar-SA"/>
      </w:rPr>
    </w:lvl>
    <w:lvl w:ilvl="8" w:tplc="0AA0E44E">
      <w:numFmt w:val="bullet"/>
      <w:lvlText w:val="•"/>
      <w:lvlJc w:val="left"/>
      <w:pPr>
        <w:ind w:left="7556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B2"/>
    <w:rsid w:val="00237485"/>
    <w:rsid w:val="00370A32"/>
    <w:rsid w:val="003778DE"/>
    <w:rsid w:val="004D4CAB"/>
    <w:rsid w:val="004E6FD0"/>
    <w:rsid w:val="005C02E2"/>
    <w:rsid w:val="008340FE"/>
    <w:rsid w:val="008A1831"/>
    <w:rsid w:val="00A36BB2"/>
    <w:rsid w:val="00A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D52C"/>
  <w15:docId w15:val="{D363C3A0-DA05-48B5-BA72-1A4D976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2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9"/>
      <w:ind w:left="221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41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D4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gsm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yasbl.meb.k12.t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b.gov.t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dsgm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6</cp:revision>
  <dcterms:created xsi:type="dcterms:W3CDTF">2022-04-21T06:31:00Z</dcterms:created>
  <dcterms:modified xsi:type="dcterms:W3CDTF">2024-02-12T07:07:00Z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2022-04-21T00:00:00Z</vt:filetime>
  </property>
</Properties>
</file>