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02BA" w14:textId="372DABE5" w:rsidR="00842F26" w:rsidRPr="00842F26" w:rsidRDefault="00842F26" w:rsidP="00842F26">
      <w:pPr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842F26">
        <w:rPr>
          <w:rFonts w:ascii="Times New Roman" w:hAnsi="Times New Roman" w:cs="Times New Roman"/>
          <w:b/>
          <w:color w:val="0070C0"/>
          <w:sz w:val="22"/>
          <w:szCs w:val="22"/>
        </w:rPr>
        <w:t>KONYA TÜRK TELEKOM SOSYAL BİLİMLER LİSESİ</w:t>
      </w:r>
    </w:p>
    <w:p w14:paraId="77F54F19" w14:textId="3CF8E95A" w:rsidR="00027B5A" w:rsidRPr="00842F26" w:rsidRDefault="0050588A" w:rsidP="00842F26">
      <w:pPr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842F26">
        <w:rPr>
          <w:rFonts w:ascii="Times New Roman" w:hAnsi="Times New Roman" w:cs="Times New Roman"/>
          <w:b/>
          <w:color w:val="0070C0"/>
          <w:sz w:val="22"/>
          <w:szCs w:val="22"/>
        </w:rPr>
        <w:t>YATILI ÖĞRENCİLER</w:t>
      </w:r>
      <w:r w:rsidR="00842F26" w:rsidRPr="00842F26">
        <w:rPr>
          <w:rFonts w:ascii="Times New Roman" w:hAnsi="Times New Roman" w:cs="Times New Roman"/>
          <w:b/>
          <w:color w:val="0070C0"/>
          <w:sz w:val="22"/>
          <w:szCs w:val="22"/>
        </w:rPr>
        <w:t>İMİZİN OKULA GELİRKEN GETİRMESİ GEREKEN EŞYALAR</w:t>
      </w:r>
    </w:p>
    <w:p w14:paraId="0B6F14CE" w14:textId="77777777" w:rsidR="0050588A" w:rsidRPr="00842F26" w:rsidRDefault="0050588A" w:rsidP="00842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029BA" w14:textId="1AD81856" w:rsidR="0050588A" w:rsidRPr="00842F26" w:rsidRDefault="0050588A" w:rsidP="00842F2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26">
        <w:rPr>
          <w:rFonts w:ascii="Times New Roman" w:hAnsi="Times New Roman" w:cs="Times New Roman"/>
          <w:sz w:val="24"/>
          <w:szCs w:val="24"/>
        </w:rPr>
        <w:t>Elbise (Serbest kıyafet), İç çamaşırı, Pijama, E</w:t>
      </w:r>
      <w:r w:rsidR="001C7135" w:rsidRPr="00842F26">
        <w:rPr>
          <w:rFonts w:ascii="Times New Roman" w:hAnsi="Times New Roman" w:cs="Times New Roman"/>
          <w:sz w:val="24"/>
          <w:szCs w:val="24"/>
        </w:rPr>
        <w:t>şofman, Çorap (Öğrencinin günde</w:t>
      </w:r>
      <w:r w:rsidRPr="00842F26">
        <w:rPr>
          <w:rFonts w:ascii="Times New Roman" w:hAnsi="Times New Roman" w:cs="Times New Roman"/>
          <w:sz w:val="24"/>
          <w:szCs w:val="24"/>
        </w:rPr>
        <w:t xml:space="preserve"> en az iki defa değiştirmesini </w:t>
      </w:r>
      <w:r w:rsidR="00FC7501" w:rsidRPr="00842F26">
        <w:rPr>
          <w:rFonts w:ascii="Times New Roman" w:hAnsi="Times New Roman" w:cs="Times New Roman"/>
          <w:sz w:val="24"/>
          <w:szCs w:val="24"/>
        </w:rPr>
        <w:t>imkân</w:t>
      </w:r>
      <w:r w:rsidRPr="00842F26">
        <w:rPr>
          <w:rFonts w:ascii="Times New Roman" w:hAnsi="Times New Roman" w:cs="Times New Roman"/>
          <w:sz w:val="24"/>
          <w:szCs w:val="24"/>
        </w:rPr>
        <w:t xml:space="preserve"> sağlayacak sayıda olması gerekmektedir.), Banyo havlusu, Yüz havlusu, Küçük boy çamaşır hurçları</w:t>
      </w:r>
    </w:p>
    <w:p w14:paraId="66D8122F" w14:textId="4A1E742E" w:rsidR="0050588A" w:rsidRPr="00842F26" w:rsidRDefault="0050588A" w:rsidP="00842F2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26">
        <w:rPr>
          <w:rFonts w:ascii="Times New Roman" w:hAnsi="Times New Roman" w:cs="Times New Roman"/>
          <w:sz w:val="24"/>
          <w:szCs w:val="24"/>
        </w:rPr>
        <w:t>Banyo için şampuan, duş jeli, banyo lifi ve</w:t>
      </w:r>
      <w:r w:rsidR="001C7135" w:rsidRPr="00842F26">
        <w:rPr>
          <w:rFonts w:ascii="Times New Roman" w:hAnsi="Times New Roman" w:cs="Times New Roman"/>
          <w:sz w:val="24"/>
          <w:szCs w:val="24"/>
        </w:rPr>
        <w:t xml:space="preserve"> kişisel temizliği sağlayacak olan malzemeler (Tıraş takımı, Diş macunu ve fırçası, Tırnak makası, </w:t>
      </w:r>
      <w:r w:rsidR="00446802" w:rsidRPr="00842F26">
        <w:rPr>
          <w:rFonts w:ascii="Times New Roman" w:hAnsi="Times New Roman" w:cs="Times New Roman"/>
          <w:sz w:val="24"/>
          <w:szCs w:val="24"/>
        </w:rPr>
        <w:t>Tarak,</w:t>
      </w:r>
      <w:r w:rsidR="00FC7501" w:rsidRPr="00842F26">
        <w:rPr>
          <w:rFonts w:ascii="Times New Roman" w:hAnsi="Times New Roman" w:cs="Times New Roman"/>
          <w:sz w:val="24"/>
          <w:szCs w:val="24"/>
        </w:rPr>
        <w:t xml:space="preserve"> </w:t>
      </w:r>
      <w:r w:rsidR="001C7135" w:rsidRPr="00842F26">
        <w:rPr>
          <w:rFonts w:ascii="Times New Roman" w:hAnsi="Times New Roman" w:cs="Times New Roman"/>
          <w:sz w:val="24"/>
          <w:szCs w:val="24"/>
        </w:rPr>
        <w:t>saç kurutma makinesi)</w:t>
      </w:r>
    </w:p>
    <w:p w14:paraId="6F52EB91" w14:textId="1FC22275" w:rsidR="001C7135" w:rsidRPr="00842F26" w:rsidRDefault="001C7135" w:rsidP="00842F2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26">
        <w:rPr>
          <w:rFonts w:ascii="Times New Roman" w:hAnsi="Times New Roman" w:cs="Times New Roman"/>
          <w:sz w:val="24"/>
          <w:szCs w:val="24"/>
        </w:rPr>
        <w:t>Bir adet banyo terliği ve bir adet pansiyon içinde kullanmaya uygun terlik</w:t>
      </w:r>
    </w:p>
    <w:p w14:paraId="56308DF0" w14:textId="7EEF1F31" w:rsidR="001C7135" w:rsidRPr="00842F26" w:rsidRDefault="001C7135" w:rsidP="00842F2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26">
        <w:rPr>
          <w:rFonts w:ascii="Times New Roman" w:hAnsi="Times New Roman" w:cs="Times New Roman"/>
          <w:sz w:val="24"/>
          <w:szCs w:val="24"/>
        </w:rPr>
        <w:t>Kirli çamaşır torbası (Çamaşır makinesinde kullanmak için)</w:t>
      </w:r>
    </w:p>
    <w:p w14:paraId="1B9CABFC" w14:textId="77777777" w:rsidR="00446802" w:rsidRPr="00842F26" w:rsidRDefault="00446802" w:rsidP="00842F26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1A6E7" w14:textId="77777777" w:rsidR="00446802" w:rsidRPr="00842F26" w:rsidRDefault="00446802" w:rsidP="00842F26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041BE" w14:textId="77777777" w:rsidR="00C946B5" w:rsidRPr="00842F26" w:rsidRDefault="00446802" w:rsidP="00842F26">
      <w:pPr>
        <w:pStyle w:val="ListeParagraf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26"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14:paraId="68662D31" w14:textId="6ABFDBDB" w:rsidR="00C946B5" w:rsidRPr="00842F26" w:rsidRDefault="00446802" w:rsidP="00842F26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26">
        <w:rPr>
          <w:rFonts w:ascii="Times New Roman" w:hAnsi="Times New Roman" w:cs="Times New Roman"/>
          <w:b/>
          <w:sz w:val="24"/>
          <w:szCs w:val="24"/>
        </w:rPr>
        <w:t xml:space="preserve">Dolap-Ranza-Yatak-Battaniye-Yastık-Nevresim Takımı okul yönetimi tarafından zimmet karşılığında verilecektir. </w:t>
      </w:r>
    </w:p>
    <w:p w14:paraId="1C4CEBE6" w14:textId="64DA6FC6" w:rsidR="00446802" w:rsidRPr="00842F26" w:rsidRDefault="00446802" w:rsidP="00842F26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26">
        <w:rPr>
          <w:rFonts w:ascii="Times New Roman" w:hAnsi="Times New Roman" w:cs="Times New Roman"/>
          <w:b/>
          <w:sz w:val="24"/>
          <w:szCs w:val="24"/>
        </w:rPr>
        <w:t>Öğrenciler getirdikleri eşyalardan sorumlu olup, karışması, kaybolması durumunda okul yönetimi sorumlu tutulamaz.</w:t>
      </w:r>
    </w:p>
    <w:p w14:paraId="24445725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CFE78D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F30681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4D6D7C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6E1A2B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D6B143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5B48DB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06DA84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F9D598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83E150" w14:textId="77777777" w:rsidR="002951CB" w:rsidRPr="00842F26" w:rsidRDefault="002951CB" w:rsidP="00842F26">
      <w:pPr>
        <w:pStyle w:val="ListeParagraf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71D500" w14:textId="77777777" w:rsidR="00446802" w:rsidRPr="00842F26" w:rsidRDefault="00446802" w:rsidP="00842F2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C0F4E8" w14:textId="77777777" w:rsidR="00C946B5" w:rsidRPr="00842F26" w:rsidRDefault="00C946B5" w:rsidP="00842F2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C946B5" w:rsidRPr="00842F26" w:rsidSect="00C52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6" w:space="24" w:color="0070C0"/>
        <w:left w:val="double" w:sz="6" w:space="24" w:color="0070C0"/>
        <w:bottom w:val="double" w:sz="6" w:space="24" w:color="0070C0"/>
        <w:right w:val="doubl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6B6E" w14:textId="77777777" w:rsidR="00021A68" w:rsidRDefault="00021A68" w:rsidP="00ED7852">
      <w:pPr>
        <w:spacing w:after="0" w:line="240" w:lineRule="auto"/>
      </w:pPr>
      <w:r>
        <w:separator/>
      </w:r>
    </w:p>
  </w:endnote>
  <w:endnote w:type="continuationSeparator" w:id="0">
    <w:p w14:paraId="7C0DFD25" w14:textId="77777777" w:rsidR="00021A68" w:rsidRDefault="00021A68" w:rsidP="00E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4DE5" w14:textId="77777777" w:rsidR="00C52572" w:rsidRDefault="00C525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80C1B" w14:textId="77777777" w:rsidR="00C52572" w:rsidRDefault="00C5257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8B98B" w14:textId="77777777" w:rsidR="00C52572" w:rsidRDefault="00C525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B1B93" w14:textId="77777777" w:rsidR="00021A68" w:rsidRDefault="00021A68" w:rsidP="00ED7852">
      <w:pPr>
        <w:spacing w:after="0" w:line="240" w:lineRule="auto"/>
      </w:pPr>
      <w:r>
        <w:separator/>
      </w:r>
    </w:p>
  </w:footnote>
  <w:footnote w:type="continuationSeparator" w:id="0">
    <w:p w14:paraId="180118AB" w14:textId="77777777" w:rsidR="00021A68" w:rsidRDefault="00021A68" w:rsidP="00ED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00117" w14:textId="4247B8FD" w:rsidR="00C52572" w:rsidRDefault="00021A68">
    <w:pPr>
      <w:pStyle w:val="stbilgi"/>
    </w:pPr>
    <w:r>
      <w:rPr>
        <w:noProof/>
      </w:rPr>
      <w:pict w14:anchorId="54908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550626" o:spid="_x0000_s2050" type="#_x0000_t75" style="position:absolute;margin-left:0;margin-top:0;width:453.5pt;height:510.5pt;z-index:-251657216;mso-position-horizontal:center;mso-position-horizontal-relative:margin;mso-position-vertical:center;mso-position-vertical-relative:margin" o:allowincell="f">
          <v:imagedata r:id="rId1" o:title="LOGOYE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10D36" w14:textId="47E826A0" w:rsidR="00C52572" w:rsidRDefault="00021A68">
    <w:pPr>
      <w:pStyle w:val="stbilgi"/>
    </w:pPr>
    <w:r>
      <w:rPr>
        <w:noProof/>
      </w:rPr>
      <w:pict w14:anchorId="301E9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550627" o:spid="_x0000_s2051" type="#_x0000_t75" style="position:absolute;margin-left:0;margin-top:0;width:453.5pt;height:510.5pt;z-index:-251656192;mso-position-horizontal:center;mso-position-horizontal-relative:margin;mso-position-vertical:center;mso-position-vertical-relative:margin" o:allowincell="f">
          <v:imagedata r:id="rId1" o:title="LOGOYE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7E124" w14:textId="5532B5B4" w:rsidR="00C52572" w:rsidRDefault="00021A68">
    <w:pPr>
      <w:pStyle w:val="stbilgi"/>
    </w:pPr>
    <w:r>
      <w:rPr>
        <w:noProof/>
      </w:rPr>
      <w:pict w14:anchorId="15719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550625" o:spid="_x0000_s2049" type="#_x0000_t75" style="position:absolute;margin-left:0;margin-top:0;width:453.5pt;height:510.5pt;z-index:-251658240;mso-position-horizontal:center;mso-position-horizontal-relative:margin;mso-position-vertical:center;mso-position-vertical-relative:margin" o:allowincell="f">
          <v:imagedata r:id="rId1" o:title="LOGOYE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81818"/>
    <w:multiLevelType w:val="hybridMultilevel"/>
    <w:tmpl w:val="CC208FD2"/>
    <w:lvl w:ilvl="0" w:tplc="92624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1DB4"/>
    <w:multiLevelType w:val="hybridMultilevel"/>
    <w:tmpl w:val="FC82BE46"/>
    <w:lvl w:ilvl="0" w:tplc="E74AB3B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98"/>
    <w:rsid w:val="00021A68"/>
    <w:rsid w:val="00027B5A"/>
    <w:rsid w:val="000A248D"/>
    <w:rsid w:val="00122611"/>
    <w:rsid w:val="0016079C"/>
    <w:rsid w:val="00197D38"/>
    <w:rsid w:val="001C7135"/>
    <w:rsid w:val="00212DB7"/>
    <w:rsid w:val="00274C4E"/>
    <w:rsid w:val="002951CB"/>
    <w:rsid w:val="0033607F"/>
    <w:rsid w:val="00337EF3"/>
    <w:rsid w:val="00433F58"/>
    <w:rsid w:val="00446802"/>
    <w:rsid w:val="00494AF1"/>
    <w:rsid w:val="004A409B"/>
    <w:rsid w:val="00504DCF"/>
    <w:rsid w:val="0050588A"/>
    <w:rsid w:val="00680069"/>
    <w:rsid w:val="0069185D"/>
    <w:rsid w:val="007424AD"/>
    <w:rsid w:val="00783CCC"/>
    <w:rsid w:val="00842F26"/>
    <w:rsid w:val="00876C98"/>
    <w:rsid w:val="008C2E29"/>
    <w:rsid w:val="008D1B6B"/>
    <w:rsid w:val="008E2F9A"/>
    <w:rsid w:val="009D49DD"/>
    <w:rsid w:val="00B6650B"/>
    <w:rsid w:val="00BB4A08"/>
    <w:rsid w:val="00C52572"/>
    <w:rsid w:val="00C946B5"/>
    <w:rsid w:val="00CA2162"/>
    <w:rsid w:val="00D318EA"/>
    <w:rsid w:val="00DF1BF0"/>
    <w:rsid w:val="00ED7852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D7D0EA"/>
  <w15:chartTrackingRefBased/>
  <w15:docId w15:val="{3AB9D54A-C7D8-4521-990A-80DD9123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72"/>
  </w:style>
  <w:style w:type="paragraph" w:styleId="Balk1">
    <w:name w:val="heading 1"/>
    <w:basedOn w:val="Normal"/>
    <w:next w:val="Normal"/>
    <w:link w:val="Balk1Char"/>
    <w:uiPriority w:val="9"/>
    <w:qFormat/>
    <w:rsid w:val="00C52572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2572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2572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2572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2572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2572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2572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25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25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7852"/>
  </w:style>
  <w:style w:type="paragraph" w:styleId="Altbilgi">
    <w:name w:val="footer"/>
    <w:basedOn w:val="Normal"/>
    <w:link w:val="AltbilgiChar"/>
    <w:uiPriority w:val="99"/>
    <w:unhideWhenUsed/>
    <w:rsid w:val="00ED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7852"/>
  </w:style>
  <w:style w:type="character" w:customStyle="1" w:styleId="Balk1Char">
    <w:name w:val="Başlık 1 Char"/>
    <w:basedOn w:val="VarsaylanParagrafYazTipi"/>
    <w:link w:val="Balk1"/>
    <w:uiPriority w:val="9"/>
    <w:rsid w:val="00C52572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2572"/>
    <w:rPr>
      <w:caps/>
      <w:spacing w:val="15"/>
      <w:shd w:val="clear" w:color="auto" w:fill="D4EA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2572"/>
    <w:rPr>
      <w:caps/>
      <w:color w:val="1A495C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2572"/>
    <w:rPr>
      <w:caps/>
      <w:color w:val="276E8B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2572"/>
    <w:rPr>
      <w:caps/>
      <w:color w:val="276E8B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2572"/>
    <w:rPr>
      <w:caps/>
      <w:color w:val="276E8B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2572"/>
    <w:rPr>
      <w:caps/>
      <w:color w:val="276E8B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257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257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52572"/>
    <w:rPr>
      <w:b/>
      <w:bCs/>
      <w:color w:val="276E8B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C52572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257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C525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C5257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C52572"/>
    <w:rPr>
      <w:b/>
      <w:bCs/>
    </w:rPr>
  </w:style>
  <w:style w:type="character" w:styleId="Vurgu">
    <w:name w:val="Emphasis"/>
    <w:uiPriority w:val="20"/>
    <w:qFormat/>
    <w:rsid w:val="00C52572"/>
    <w:rPr>
      <w:caps/>
      <w:color w:val="1A495C" w:themeColor="accent1" w:themeShade="7F"/>
      <w:spacing w:val="5"/>
    </w:rPr>
  </w:style>
  <w:style w:type="paragraph" w:styleId="AralkYok">
    <w:name w:val="No Spacing"/>
    <w:uiPriority w:val="1"/>
    <w:qFormat/>
    <w:rsid w:val="00C5257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52572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C5257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2572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2572"/>
    <w:rPr>
      <w:color w:val="3494BA" w:themeColor="accent1"/>
      <w:sz w:val="24"/>
      <w:szCs w:val="24"/>
    </w:rPr>
  </w:style>
  <w:style w:type="character" w:styleId="HafifVurgulama">
    <w:name w:val="Subtle Emphasis"/>
    <w:uiPriority w:val="19"/>
    <w:qFormat/>
    <w:rsid w:val="00C52572"/>
    <w:rPr>
      <w:i/>
      <w:iCs/>
      <w:color w:val="1A495C" w:themeColor="accent1" w:themeShade="7F"/>
    </w:rPr>
  </w:style>
  <w:style w:type="character" w:styleId="GlVurgulama">
    <w:name w:val="Intense Emphasis"/>
    <w:uiPriority w:val="21"/>
    <w:qFormat/>
    <w:rsid w:val="00C52572"/>
    <w:rPr>
      <w:b/>
      <w:bCs/>
      <w:caps/>
      <w:color w:val="1A495C" w:themeColor="accent1" w:themeShade="7F"/>
      <w:spacing w:val="10"/>
    </w:rPr>
  </w:style>
  <w:style w:type="character" w:styleId="HafifBavuru">
    <w:name w:val="Subtle Reference"/>
    <w:uiPriority w:val="31"/>
    <w:qFormat/>
    <w:rsid w:val="00C52572"/>
    <w:rPr>
      <w:b/>
      <w:bCs/>
      <w:color w:val="3494BA" w:themeColor="accent1"/>
    </w:rPr>
  </w:style>
  <w:style w:type="character" w:styleId="GlBavuru">
    <w:name w:val="Intense Reference"/>
    <w:uiPriority w:val="32"/>
    <w:qFormat/>
    <w:rsid w:val="00C52572"/>
    <w:rPr>
      <w:b/>
      <w:bCs/>
      <w:i/>
      <w:iCs/>
      <w:caps/>
      <w:color w:val="3494BA" w:themeColor="accent1"/>
    </w:rPr>
  </w:style>
  <w:style w:type="character" w:styleId="KitapBal">
    <w:name w:val="Book Title"/>
    <w:uiPriority w:val="33"/>
    <w:qFormat/>
    <w:rsid w:val="00C5257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52572"/>
    <w:pPr>
      <w:outlineLvl w:val="9"/>
    </w:pPr>
  </w:style>
  <w:style w:type="paragraph" w:styleId="ListeParagraf">
    <w:name w:val="List Paragraph"/>
    <w:basedOn w:val="Normal"/>
    <w:uiPriority w:val="34"/>
    <w:qFormat/>
    <w:rsid w:val="0050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EC0F-30C5-4A18-B97E-E30ABBD2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BOSST</dc:creator>
  <cp:keywords/>
  <dc:description/>
  <cp:lastModifiedBy>Windows Kullanıcısı</cp:lastModifiedBy>
  <cp:revision>6</cp:revision>
  <dcterms:created xsi:type="dcterms:W3CDTF">2024-07-03T08:35:00Z</dcterms:created>
  <dcterms:modified xsi:type="dcterms:W3CDTF">2024-07-05T11:52:00Z</dcterms:modified>
</cp:coreProperties>
</file>